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A3342C"/>
          <w:sz w:val="18"/>
        </w:rPr>
        <w:t>[예시] 이 파일은 홈페이지 시험용 예시 양식입니다. 학회 공식 논문투고신청서로 바뀝니다.</w:t>
      </w:r>
    </w:p>
    <w:p>
      <w:pPr>
        <w:spacing w:after="240"/>
        <w:jc w:val="center"/>
      </w:pPr>
      <w:r>
        <w:rPr>
          <w:b/>
          <w:sz w:val="36"/>
        </w:rPr>
        <w:t>논문투고신청서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6803"/>
      </w:tblGrid>
      <w:tr>
        <w:trPr>
          <w:trHeight w:val="510"/>
        </w:trPr>
        <w:tc>
          <w:tcPr>
            <w:tcW w:type="dxa" w:w="2268"/>
          </w:tcPr>
          <w:p>
            <w:r>
              <w:t>논문 제목 (국문)</w:t>
            </w:r>
          </w:p>
        </w:tc>
        <w:tc>
          <w:tcPr>
            <w:tcW w:type="dxa" w:w="6803"/>
          </w:tcPr>
          <w:p>
            <w:r/>
          </w:p>
        </w:tc>
      </w:tr>
      <w:tr>
        <w:trPr>
          <w:trHeight w:val="510"/>
        </w:trPr>
        <w:tc>
          <w:tcPr>
            <w:tcW w:type="dxa" w:w="2268"/>
          </w:tcPr>
          <w:p>
            <w:r>
              <w:t>논문 제목 (영문)</w:t>
            </w:r>
          </w:p>
        </w:tc>
        <w:tc>
          <w:tcPr>
            <w:tcW w:type="dxa" w:w="6803"/>
          </w:tcPr>
          <w:p>
            <w:r/>
          </w:p>
        </w:tc>
      </w:tr>
      <w:tr>
        <w:trPr>
          <w:trHeight w:val="510"/>
        </w:trPr>
        <w:tc>
          <w:tcPr>
            <w:tcW w:type="dxa" w:w="2268"/>
          </w:tcPr>
          <w:p>
            <w:r>
              <w:t>투고 구분</w:t>
            </w:r>
          </w:p>
        </w:tc>
        <w:tc>
          <w:tcPr>
            <w:tcW w:type="dxa" w:w="6803"/>
          </w:tcPr>
          <w:p>
            <w:r>
              <w:t>□ 정시 투고    □ 긴급 투고</w:t>
            </w:r>
          </w:p>
        </w:tc>
      </w:tr>
      <w:tr>
        <w:trPr>
          <w:trHeight w:val="510"/>
        </w:trPr>
        <w:tc>
          <w:tcPr>
            <w:tcW w:type="dxa" w:w="2268"/>
          </w:tcPr>
          <w:p>
            <w:r>
              <w:t>투고 호</w:t>
            </w:r>
          </w:p>
        </w:tc>
        <w:tc>
          <w:tcPr>
            <w:tcW w:type="dxa" w:w="6803"/>
          </w:tcPr>
          <w:p>
            <w:r>
              <w:t>『예술인문연구』 제  권 제  호</w:t>
            </w:r>
          </w:p>
        </w:tc>
      </w:tr>
      <w:tr>
        <w:trPr>
          <w:trHeight w:val="510"/>
        </w:trPr>
        <w:tc>
          <w:tcPr>
            <w:tcW w:type="dxa" w:w="2268"/>
          </w:tcPr>
          <w:p>
            <w:r>
              <w:t>연구 분야</w:t>
            </w:r>
          </w:p>
        </w:tc>
        <w:tc>
          <w:tcPr>
            <w:tcW w:type="dxa" w:w="6803"/>
          </w:tcPr>
          <w:p>
            <w:r>
              <w:t>□ 음악 □ 미술 □ 무용 □ 연극 □ 영화 □ 예술경영 □ 그 밖의 분야(      )</w:t>
            </w:r>
          </w:p>
        </w:tc>
      </w:tr>
      <w:tr>
        <w:trPr>
          <w:trHeight w:val="510"/>
        </w:trPr>
        <w:tc>
          <w:tcPr>
            <w:tcW w:type="dxa" w:w="2268"/>
          </w:tcPr>
          <w:p>
            <w:r>
              <w:t>원고 분량</w:t>
            </w:r>
          </w:p>
        </w:tc>
        <w:tc>
          <w:tcPr>
            <w:tcW w:type="dxa" w:w="6803"/>
          </w:tcPr>
          <w:p>
            <w:r>
              <w:t xml:space="preserve">     쪽 (참고문헌, 초록 포함)</w:t>
            </w:r>
          </w:p>
        </w:tc>
      </w:tr>
    </w:tbl>
    <w:p>
      <w:pPr>
        <w:spacing w:after="120"/>
      </w:pPr>
      <w:r>
        <w:rPr>
          <w:b w:val="0"/>
        </w:rPr>
      </w:r>
    </w:p>
    <w:p>
      <w:pPr>
        <w:spacing w:after="120"/>
      </w:pPr>
      <w:r>
        <w:rPr>
          <w:b/>
          <w:sz w:val="22"/>
        </w:rPr>
        <w:t>저자 정보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12"/>
        <w:gridCol w:w="1512"/>
        <w:gridCol w:w="1512"/>
        <w:gridCol w:w="1512"/>
        <w:gridCol w:w="1512"/>
        <w:gridCol w:w="1512"/>
      </w:tblGrid>
      <w:tr>
        <w:trPr>
          <w:trHeight w:val="510"/>
        </w:trPr>
        <w:tc>
          <w:tcPr>
            <w:tcW w:type="dxa" w:w="1512"/>
          </w:tcPr>
          <w:p>
            <w:r>
              <w:t>구분</w:t>
            </w:r>
          </w:p>
        </w:tc>
        <w:tc>
          <w:tcPr>
            <w:tcW w:type="dxa" w:w="1512"/>
          </w:tcPr>
          <w:p>
            <w:r>
              <w:t>성명</w:t>
            </w:r>
          </w:p>
        </w:tc>
        <w:tc>
          <w:tcPr>
            <w:tcW w:type="dxa" w:w="1512"/>
          </w:tcPr>
          <w:p>
            <w:r>
              <w:t>소속</w:t>
            </w:r>
          </w:p>
        </w:tc>
        <w:tc>
          <w:tcPr>
            <w:tcW w:type="dxa" w:w="1512"/>
          </w:tcPr>
          <w:p>
            <w:r>
              <w:t>직위</w:t>
            </w:r>
          </w:p>
        </w:tc>
        <w:tc>
          <w:tcPr>
            <w:tcW w:type="dxa" w:w="1512"/>
          </w:tcPr>
          <w:p>
            <w:r>
              <w:t>이메일</w:t>
            </w:r>
          </w:p>
        </w:tc>
        <w:tc>
          <w:tcPr>
            <w:tcW w:type="dxa" w:w="1512"/>
          </w:tcPr>
          <w:p>
            <w:r>
              <w:t>휴대전화</w:t>
            </w:r>
          </w:p>
        </w:tc>
      </w:tr>
      <w:tr>
        <w:trPr>
          <w:trHeight w:val="510"/>
        </w:trPr>
        <w:tc>
          <w:tcPr>
            <w:tcW w:type="dxa" w:w="1512"/>
          </w:tcPr>
          <w:p>
            <w:r>
              <w:t>제1저자</w:t>
            </w:r>
          </w:p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510"/>
        </w:trPr>
        <w:tc>
          <w:tcPr>
            <w:tcW w:type="dxa" w:w="1512"/>
          </w:tcPr>
          <w:p>
            <w:r>
              <w:t>교신저자</w:t>
            </w:r>
          </w:p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  <w:tr>
        <w:trPr>
          <w:trHeight w:val="510"/>
        </w:trPr>
        <w:tc>
          <w:tcPr>
            <w:tcW w:type="dxa" w:w="1512"/>
          </w:tcPr>
          <w:p>
            <w:r>
              <w:t>공동저자</w:t>
            </w:r>
          </w:p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  <w:tc>
          <w:tcPr>
            <w:tcW w:type="dxa" w:w="1512"/>
          </w:tcPr>
          <w:p/>
        </w:tc>
      </w:tr>
    </w:tbl>
    <w:p>
      <w:pPr>
        <w:spacing w:after="120"/>
      </w:pPr>
      <w:r>
        <w:rPr>
          <w:b w:val="0"/>
        </w:rPr>
      </w:r>
    </w:p>
    <w:p>
      <w:pPr>
        <w:spacing w:after="360"/>
        <w:jc w:val="center"/>
      </w:pPr>
      <w:r>
        <w:rPr>
          <w:b w:val="0"/>
        </w:rPr>
        <w:t>위와 같이 『예술인문연구』에 논문을 투고합니다.</w:t>
      </w:r>
    </w:p>
    <w:p>
      <w:pPr>
        <w:spacing w:after="360"/>
        <w:jc w:val="center"/>
      </w:pPr>
      <w:r>
        <w:rPr>
          <w:b w:val="0"/>
        </w:rPr>
        <w:t>20    년    월    일</w:t>
      </w:r>
    </w:p>
    <w:p>
      <w:pPr>
        <w:spacing w:after="480"/>
        <w:jc w:val="right"/>
      </w:pPr>
      <w:r>
        <w:rPr>
          <w:b w:val="0"/>
        </w:rPr>
        <w:t>투고자(제1저자):                    (서명)</w:t>
      </w:r>
    </w:p>
    <w:p>
      <w:pPr>
        <w:spacing w:after="120"/>
        <w:jc w:val="center"/>
      </w:pPr>
      <w:r>
        <w:rPr>
          <w:b/>
          <w:sz w:val="24"/>
        </w:rPr>
        <w:t>한국예술인문학회 편집위원장 귀하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